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九州职业技术学院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工会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20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掼蛋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比赛报名表</w:t>
      </w:r>
    </w:p>
    <w:p>
      <w:pPr>
        <w:rPr>
          <w:rFonts w:hint="eastAsia" w:ascii="仿宋_GB2312" w:hAnsi="华文仿宋" w:eastAsia="仿宋_GB2312" w:cs="华文仿宋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华文仿宋" w:eastAsia="仿宋_GB2312" w:cs="华文仿宋"/>
          <w:b/>
          <w:bCs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bCs/>
          <w:sz w:val="28"/>
          <w:szCs w:val="28"/>
          <w:lang w:eastAsia="zh-CN"/>
        </w:rPr>
        <w:t>部门</w:t>
      </w:r>
      <w:r>
        <w:rPr>
          <w:rFonts w:hint="eastAsia" w:ascii="仿宋_GB2312" w:hAnsi="华文仿宋" w:eastAsia="仿宋_GB2312" w:cs="华文仿宋"/>
          <w:b/>
          <w:bCs/>
          <w:sz w:val="28"/>
          <w:szCs w:val="28"/>
        </w:rPr>
        <w:t>：             领队：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05"/>
        <w:gridCol w:w="1680"/>
        <w:gridCol w:w="1297"/>
        <w:gridCol w:w="132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姓名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华文仿宋" w:eastAsia="仿宋_GB2312" w:cs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7" w:type="dxa"/>
            <w:vAlign w:val="top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姓名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7" w:type="dxa"/>
            <w:vAlign w:val="top"/>
          </w:tcPr>
          <w:p>
            <w:pPr>
              <w:jc w:val="center"/>
              <w:rPr>
                <w:rFonts w:hint="default" w:ascii="仿宋_GB2312" w:hAnsi="华文仿宋" w:eastAsia="仿宋_GB2312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</w:tbl>
    <w:p>
      <w:pPr>
        <w:rPr>
          <w:rFonts w:ascii="仿宋_GB2312" w:hAnsi="华文仿宋" w:eastAsia="仿宋_GB2312" w:cs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028"/>
    <w:rsid w:val="2B6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2021-12-28T07:50:00Z</dcterms:created>
  <dc:creator>cjy-l</dc:creator>
  <cp:lastModifiedBy>cjy-l</cp:lastModifiedBy>
  <dcterms:modified xsi:type="dcterms:W3CDTF">2021-12-28T07:51:14Z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96D504EA71624805B402EC849196C618</vt:lpwstr>
  </property>
</Properties>
</file>